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FA6B" w14:textId="77777777" w:rsidR="007F7767" w:rsidRDefault="007F7767" w:rsidP="007F7767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Social</w:t>
      </w:r>
      <w:proofErr w:type="spellEnd"/>
      <w:r>
        <w:rPr>
          <w:b/>
          <w:bCs/>
          <w:sz w:val="24"/>
          <w:szCs w:val="24"/>
        </w:rPr>
        <w:t xml:space="preserve"> Media </w:t>
      </w:r>
      <w:proofErr w:type="spellStart"/>
      <w:r>
        <w:rPr>
          <w:b/>
          <w:bCs/>
          <w:sz w:val="24"/>
          <w:szCs w:val="24"/>
        </w:rPr>
        <w:t>Specialist</w:t>
      </w:r>
      <w:proofErr w:type="spellEnd"/>
      <w:r>
        <w:rPr>
          <w:b/>
          <w:bCs/>
          <w:sz w:val="24"/>
          <w:szCs w:val="24"/>
        </w:rPr>
        <w:t xml:space="preserve"> (Gaming)/ </w:t>
      </w:r>
      <w:proofErr w:type="spellStart"/>
      <w:r>
        <w:rPr>
          <w:b/>
          <w:bCs/>
          <w:sz w:val="24"/>
          <w:szCs w:val="24"/>
        </w:rPr>
        <w:t>Community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Specialist</w:t>
      </w:r>
      <w:proofErr w:type="spellEnd"/>
      <w:r>
        <w:rPr>
          <w:b/>
          <w:bCs/>
          <w:sz w:val="24"/>
          <w:szCs w:val="24"/>
        </w:rPr>
        <w:t xml:space="preserve"> (Gaming)</w:t>
      </w:r>
    </w:p>
    <w:p w14:paraId="5284AC64" w14:textId="77777777" w:rsidR="007F7767" w:rsidRDefault="007F7767" w:rsidP="007F7767">
      <w:pPr>
        <w:jc w:val="center"/>
        <w:rPr>
          <w:b/>
          <w:bCs/>
          <w:sz w:val="24"/>
          <w:szCs w:val="24"/>
        </w:rPr>
      </w:pPr>
    </w:p>
    <w:p w14:paraId="46D66A25" w14:textId="77777777" w:rsidR="007F7767" w:rsidRDefault="007F7767" w:rsidP="007F7767">
      <w:pPr>
        <w:jc w:val="center"/>
      </w:pPr>
      <w:r>
        <w:t>Wilk Elektronik S.A. to unikalna, polska, nowoczesna firma zlokalizowana w Łaziskach Górnych – jedyny w Europie producent modułów pamięci komputerowych.</w:t>
      </w:r>
    </w:p>
    <w:p w14:paraId="2AB2E3E9" w14:textId="77777777" w:rsidR="007F7767" w:rsidRDefault="007F7767" w:rsidP="007F7767">
      <w:pPr>
        <w:jc w:val="center"/>
      </w:pPr>
      <w:r>
        <w:t xml:space="preserve">Od 2003 roku dostarczamy konsumenckie pamięci uznanej na całym świecie marki GOODRAM, </w:t>
      </w:r>
      <w:proofErr w:type="spellStart"/>
      <w:r>
        <w:t>gamingowe</w:t>
      </w:r>
      <w:proofErr w:type="spellEnd"/>
      <w:r>
        <w:t xml:space="preserve"> rozwiązania sygnowane logo IRDM i wreszcie specjalistyczne rozwiązania przemysłowe marki </w:t>
      </w:r>
      <w:hyperlink r:id="rId5" w:history="1">
        <w:r>
          <w:rPr>
            <w:rStyle w:val="Hipercze"/>
          </w:rPr>
          <w:t xml:space="preserve">GOODRAM </w:t>
        </w:r>
        <w:proofErr w:type="spellStart"/>
        <w:r>
          <w:rPr>
            <w:rStyle w:val="Hipercze"/>
          </w:rPr>
          <w:t>Industrial</w:t>
        </w:r>
        <w:proofErr w:type="spellEnd"/>
      </w:hyperlink>
      <w:r>
        <w:t>, adresowane do rozwiązań przemysłowych.</w:t>
      </w:r>
    </w:p>
    <w:p w14:paraId="2BDE2CA6" w14:textId="77777777" w:rsidR="007F7767" w:rsidRDefault="007F7767" w:rsidP="007F7767">
      <w:pPr>
        <w:jc w:val="center"/>
      </w:pPr>
      <w:r>
        <w:t>Działamy nieprzerwanie ponad 30 lat na rynku krajowym i międzynarodowym.</w:t>
      </w:r>
    </w:p>
    <w:p w14:paraId="0563AF54" w14:textId="77777777" w:rsidR="007F7767" w:rsidRDefault="007F7767" w:rsidP="007F7767">
      <w:pPr>
        <w:jc w:val="center"/>
      </w:pPr>
    </w:p>
    <w:p w14:paraId="5C49E6E1" w14:textId="77777777" w:rsidR="007F7767" w:rsidRDefault="007F7767" w:rsidP="007F7767">
      <w:pPr>
        <w:jc w:val="center"/>
      </w:pPr>
      <w:r>
        <w:t>Buduj z nami biznes i dołącz do #Goodteam w Dziale PR i Marketing</w:t>
      </w:r>
    </w:p>
    <w:p w14:paraId="1A2B3CE0" w14:textId="77777777" w:rsidR="007F7767" w:rsidRDefault="007F7767" w:rsidP="007F7767">
      <w:pPr>
        <w:jc w:val="center"/>
      </w:pPr>
    </w:p>
    <w:p w14:paraId="07CB2FE0" w14:textId="77777777" w:rsidR="007F7767" w:rsidRDefault="007F7767" w:rsidP="007F7767"/>
    <w:p w14:paraId="18F85754" w14:textId="77777777" w:rsidR="007F7767" w:rsidRDefault="007F7767" w:rsidP="007F7767">
      <w:pPr>
        <w:rPr>
          <w:b/>
          <w:bCs/>
        </w:rPr>
      </w:pPr>
      <w:r>
        <w:rPr>
          <w:rFonts w:ascii="Segoe UI Emoji" w:hAnsi="Segoe UI Emoji" w:cs="Segoe UI Emoji"/>
        </w:rPr>
        <w:t>🚀</w:t>
      </w:r>
      <w:r>
        <w:rPr>
          <w:b/>
          <w:bCs/>
        </w:rPr>
        <w:t xml:space="preserve"> BĘDZIESZ ODPOWIADAĆ ZA: </w:t>
      </w:r>
    </w:p>
    <w:p w14:paraId="0A3AF8C7" w14:textId="697D9497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Będziesz tworzyć </w:t>
      </w:r>
      <w:proofErr w:type="spellStart"/>
      <w:r>
        <w:t>content</w:t>
      </w:r>
      <w:proofErr w:type="spellEnd"/>
      <w:r>
        <w:t xml:space="preserve"> w naszych mediach społecznościowych - zarówno </w:t>
      </w:r>
      <w:proofErr w:type="spellStart"/>
      <w:r>
        <w:t>copy</w:t>
      </w:r>
      <w:proofErr w:type="spellEnd"/>
      <w:r>
        <w:t xml:space="preserve">, jak i grafikę oraz klipy video - w oparciu o nasze założenia strategiczne;  </w:t>
      </w:r>
    </w:p>
    <w:p w14:paraId="136693CE" w14:textId="7B357526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Będziesz projektować i wdrażać płatną promocję </w:t>
      </w:r>
      <w:proofErr w:type="spellStart"/>
      <w:r>
        <w:t>contentu</w:t>
      </w:r>
      <w:proofErr w:type="spellEnd"/>
      <w:r>
        <w:t xml:space="preserve">;  </w:t>
      </w:r>
    </w:p>
    <w:p w14:paraId="61411170" w14:textId="7FC235EB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Będziesz analizować wyniki swoich działań i raportować je reszcie załogi;  </w:t>
      </w:r>
    </w:p>
    <w:p w14:paraId="1846DA18" w14:textId="43747954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Będziesz monitorować, co szepczą o nas inni w </w:t>
      </w:r>
      <w:proofErr w:type="spellStart"/>
      <w:r>
        <w:t>internecie</w:t>
      </w:r>
      <w:proofErr w:type="spellEnd"/>
      <w:r>
        <w:t xml:space="preserve"> oraz moderować komentarze w serwisach społecznościowych: Meta, X, Instagram, LinkedIn, </w:t>
      </w:r>
      <w:proofErr w:type="spellStart"/>
      <w:r>
        <w:t>TIkTok</w:t>
      </w:r>
      <w:proofErr w:type="spellEnd"/>
      <w:r>
        <w:t xml:space="preserve">, YouTube, </w:t>
      </w:r>
      <w:proofErr w:type="spellStart"/>
      <w:r>
        <w:t>Discord</w:t>
      </w:r>
      <w:proofErr w:type="spellEnd"/>
      <w:r>
        <w:t xml:space="preserve"> czy </w:t>
      </w:r>
      <w:proofErr w:type="spellStart"/>
      <w:r>
        <w:t>Twitch</w:t>
      </w:r>
      <w:proofErr w:type="spellEnd"/>
      <w:r>
        <w:t xml:space="preserve">;  </w:t>
      </w:r>
    </w:p>
    <w:p w14:paraId="71298D7A" w14:textId="6834119E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Będziesz odpowiedzialny za realizację działań z zakresu </w:t>
      </w:r>
      <w:proofErr w:type="spellStart"/>
      <w:r>
        <w:t>Influencer</w:t>
      </w:r>
      <w:proofErr w:type="spellEnd"/>
      <w:r>
        <w:t xml:space="preserve"> Marketingu od konceptu, aż po realizację i raportowanie;  </w:t>
      </w:r>
    </w:p>
    <w:p w14:paraId="62257B74" w14:textId="439A8460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Będziesz monitorować trendy, wdrażać nowe rozwiązania by jeszcze bardziej usprawnić naszą pracę;  </w:t>
      </w:r>
    </w:p>
    <w:p w14:paraId="52FDEDFA" w14:textId="292AE119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Będziesz brać czynny udział w planowaniu naszych zadań i budżetu marketingowego;  </w:t>
      </w:r>
    </w:p>
    <w:p w14:paraId="729F6BAE" w14:textId="266105BA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Będziesz współtworzył i koordynował harmonogram aktywności marketingowych związanych z wdrożeniem nowych produktów oraz ważnych wydarzeń. </w:t>
      </w:r>
    </w:p>
    <w:p w14:paraId="68F2E693" w14:textId="77777777" w:rsidR="007F7767" w:rsidRDefault="007F7767" w:rsidP="007F7767">
      <w:r>
        <w:t> </w:t>
      </w:r>
    </w:p>
    <w:p w14:paraId="498472B0" w14:textId="77777777" w:rsidR="007F7767" w:rsidRDefault="007F7767" w:rsidP="007F7767">
      <w:r>
        <w:rPr>
          <w:rFonts w:ascii="Segoe UI Emoji" w:hAnsi="Segoe UI Emoji" w:cs="Segoe UI Emoji"/>
        </w:rPr>
        <w:t>🤝</w:t>
      </w:r>
      <w:r>
        <w:t xml:space="preserve"> </w:t>
      </w:r>
      <w:r>
        <w:rPr>
          <w:b/>
          <w:bCs/>
        </w:rPr>
        <w:t>APLIKUJ DO NAS, JEŚLI:</w:t>
      </w:r>
      <w:r>
        <w:t xml:space="preserve"> </w:t>
      </w:r>
    </w:p>
    <w:p w14:paraId="7930A93E" w14:textId="39032319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Min. 2 lata doświadczenia na stanowisku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>/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Specialist</w:t>
      </w:r>
      <w:proofErr w:type="spellEnd"/>
      <w:r>
        <w:t xml:space="preserve">; </w:t>
      </w:r>
    </w:p>
    <w:p w14:paraId="5AD9B186" w14:textId="6CECD48E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Doświadczenie w realizacji niestandardowych kampanii marketingowych (poparte konkretnymi przykładami); </w:t>
      </w:r>
    </w:p>
    <w:p w14:paraId="6C7C4136" w14:textId="5A298335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Wiedza w zakresie obsługi i moderacji kanałów SM - w szczególności </w:t>
      </w:r>
      <w:proofErr w:type="spellStart"/>
      <w:r>
        <w:t>Twitch</w:t>
      </w:r>
      <w:proofErr w:type="spellEnd"/>
      <w:r>
        <w:t xml:space="preserve">, </w:t>
      </w:r>
      <w:proofErr w:type="spellStart"/>
      <w:r>
        <w:t>Discord</w:t>
      </w:r>
      <w:proofErr w:type="spellEnd"/>
      <w:r>
        <w:t xml:space="preserve"> oraz </w:t>
      </w:r>
      <w:proofErr w:type="spellStart"/>
      <w:r>
        <w:t>TikTok</w:t>
      </w:r>
      <w:proofErr w:type="spellEnd"/>
      <w:r>
        <w:t xml:space="preserve">;  </w:t>
      </w:r>
    </w:p>
    <w:p w14:paraId="75DEA528" w14:textId="634B922F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Doświadczenie we współpracy z </w:t>
      </w:r>
      <w:proofErr w:type="spellStart"/>
      <w:r>
        <w:t>Influencerami</w:t>
      </w:r>
      <w:proofErr w:type="spellEnd"/>
      <w:r>
        <w:t xml:space="preserve"> działających w obszarze </w:t>
      </w:r>
      <w:proofErr w:type="spellStart"/>
      <w:r>
        <w:t>gamingu</w:t>
      </w:r>
      <w:proofErr w:type="spellEnd"/>
      <w:r>
        <w:t xml:space="preserve">; </w:t>
      </w:r>
    </w:p>
    <w:p w14:paraId="7972E923" w14:textId="0039AC0E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Umiejętne budowanie i utrzymywanie pozytywnych relacji z zewnętrznymi dostawcami: mediami oraz portalami informacyjnymi; </w:t>
      </w:r>
    </w:p>
    <w:p w14:paraId="4866DC6D" w14:textId="3F0F1332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Znajomość narzędzi do monitoringu SM (Brand24, </w:t>
      </w:r>
      <w:proofErr w:type="spellStart"/>
      <w:r>
        <w:t>SentiOne</w:t>
      </w:r>
      <w:proofErr w:type="spellEnd"/>
      <w:r>
        <w:t xml:space="preserve"> itp.); </w:t>
      </w:r>
    </w:p>
    <w:p w14:paraId="2D230D0D" w14:textId="5BAAA9DF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Umiejętność analizy i wyciągania wniosków za pomocą GA4;  </w:t>
      </w:r>
    </w:p>
    <w:p w14:paraId="34B88231" w14:textId="0AAD0CB5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Bardzo dobra znajomość języka angielskiego w mowie i piśmie (B2), </w:t>
      </w:r>
    </w:p>
    <w:p w14:paraId="25675CCE" w14:textId="77777777" w:rsidR="007F7767" w:rsidRDefault="007F7767" w:rsidP="007F7767"/>
    <w:p w14:paraId="09601DDC" w14:textId="77777777" w:rsidR="007F7767" w:rsidRDefault="007F7767" w:rsidP="007F7767">
      <w:pPr>
        <w:rPr>
          <w:b/>
          <w:bCs/>
        </w:rPr>
      </w:pPr>
      <w:r>
        <w:rPr>
          <w:b/>
          <w:bCs/>
        </w:rPr>
        <w:t xml:space="preserve">Nice to </w:t>
      </w:r>
      <w:proofErr w:type="spellStart"/>
      <w:r>
        <w:rPr>
          <w:b/>
          <w:bCs/>
        </w:rPr>
        <w:t>have</w:t>
      </w:r>
      <w:proofErr w:type="spellEnd"/>
      <w:r>
        <w:rPr>
          <w:b/>
          <w:bCs/>
        </w:rPr>
        <w:t xml:space="preserve">: </w:t>
      </w:r>
    </w:p>
    <w:p w14:paraId="47663E4A" w14:textId="0BD700C4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Znajomość i umiejętność korzystania z narzędzi do tworzenia </w:t>
      </w:r>
      <w:proofErr w:type="spellStart"/>
      <w:r>
        <w:t>contentu</w:t>
      </w:r>
      <w:proofErr w:type="spellEnd"/>
      <w:r>
        <w:t xml:space="preserve"> wideo;  </w:t>
      </w:r>
    </w:p>
    <w:p w14:paraId="38706DA8" w14:textId="5245068A" w:rsidR="007F7767" w:rsidRDefault="007F7767" w:rsidP="007F7767">
      <w:pPr>
        <w:pStyle w:val="Akapitzlist"/>
        <w:numPr>
          <w:ilvl w:val="0"/>
          <w:numId w:val="1"/>
        </w:numPr>
      </w:pPr>
      <w:r>
        <w:t>Pasja i zamiłowanie do nowych technologii i chęć nadążania za nimi.</w:t>
      </w:r>
    </w:p>
    <w:p w14:paraId="4C2B9887" w14:textId="77777777" w:rsidR="007F7767" w:rsidRDefault="007F7767" w:rsidP="007F7767"/>
    <w:p w14:paraId="3F874C5C" w14:textId="77777777" w:rsidR="007F7767" w:rsidRDefault="007F7767" w:rsidP="007F7767">
      <w:r>
        <w:rPr>
          <w:rFonts w:ascii="Segoe UI Emoji" w:hAnsi="Segoe UI Emoji" w:cs="Segoe UI Emoji"/>
        </w:rPr>
        <w:t>💖</w:t>
      </w:r>
      <w:r>
        <w:t xml:space="preserve"> </w:t>
      </w:r>
      <w:r>
        <w:rPr>
          <w:b/>
          <w:bCs/>
        </w:rPr>
        <w:t>NA CO MOŻESZ LICZYĆ PRACUJĄC Z NAMI?</w:t>
      </w:r>
      <w:r>
        <w:t xml:space="preserve"> </w:t>
      </w:r>
    </w:p>
    <w:p w14:paraId="44892CAE" w14:textId="42B947B3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Realny wpływ na rozwój firmy i produktów, </w:t>
      </w:r>
    </w:p>
    <w:p w14:paraId="5D83DF15" w14:textId="59007013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Pracę w systemie hybrydowym (3 dni z biura, 2 zdalnie w tygodniu), </w:t>
      </w:r>
    </w:p>
    <w:p w14:paraId="27121A99" w14:textId="4DCE6DD9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Wdrożenie w obowiązki pod okiem mentora, </w:t>
      </w:r>
    </w:p>
    <w:p w14:paraId="7C931D9F" w14:textId="03590A12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Pełną wyzwań pracę w luźnej atmosferze, </w:t>
      </w:r>
    </w:p>
    <w:p w14:paraId="32E445E3" w14:textId="037D5D16" w:rsidR="007F7767" w:rsidRDefault="007F7767" w:rsidP="007F7767">
      <w:pPr>
        <w:pStyle w:val="Akapitzlist"/>
        <w:numPr>
          <w:ilvl w:val="0"/>
          <w:numId w:val="1"/>
        </w:numPr>
      </w:pPr>
      <w:r>
        <w:lastRenderedPageBreak/>
        <w:t xml:space="preserve">Możliwość rozwoju w strukturach firmy oraz udział w szkoleniach, targach i wydarzeniach branżowych; </w:t>
      </w:r>
    </w:p>
    <w:p w14:paraId="7A59E94E" w14:textId="7B68CE89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Karta sportowa - </w:t>
      </w:r>
      <w:proofErr w:type="spellStart"/>
      <w:r>
        <w:t>Multisport</w:t>
      </w:r>
      <w:proofErr w:type="spellEnd"/>
      <w:r>
        <w:t xml:space="preserve">; </w:t>
      </w:r>
    </w:p>
    <w:p w14:paraId="66585F5A" w14:textId="7EC84AC9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Dofinansowana opieka medyczna; </w:t>
      </w:r>
    </w:p>
    <w:p w14:paraId="674EF003" w14:textId="64EA0C4F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Ubezpieczenie grupowe na preferencyjnych warunkach; </w:t>
      </w:r>
    </w:p>
    <w:p w14:paraId="5A5A87A4" w14:textId="01E72651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Pakiet świadczeń socjalnych; </w:t>
      </w:r>
    </w:p>
    <w:p w14:paraId="5E1295A3" w14:textId="1BB5AF52" w:rsidR="007F7767" w:rsidRDefault="007F7767" w:rsidP="007F7767">
      <w:pPr>
        <w:pStyle w:val="Akapitzlist"/>
        <w:numPr>
          <w:ilvl w:val="0"/>
          <w:numId w:val="1"/>
        </w:numPr>
      </w:pPr>
      <w:r>
        <w:t xml:space="preserve">Imprezy integracyjne oraz konkursy wewnętrzne. </w:t>
      </w:r>
    </w:p>
    <w:p w14:paraId="0A03801C" w14:textId="77777777" w:rsidR="007F7767" w:rsidRDefault="007F7767" w:rsidP="007F7767">
      <w:r>
        <w:t> </w:t>
      </w:r>
    </w:p>
    <w:p w14:paraId="4356693F" w14:textId="77777777" w:rsidR="007F7767" w:rsidRDefault="007F7767" w:rsidP="007F7767">
      <w:r>
        <w:rPr>
          <w:rFonts w:ascii="Segoe UI Emoji" w:hAnsi="Segoe UI Emoji" w:cs="Segoe UI Emoji"/>
        </w:rPr>
        <w:t>🤔</w:t>
      </w:r>
      <w:r>
        <w:t xml:space="preserve"> </w:t>
      </w:r>
      <w:r>
        <w:rPr>
          <w:b/>
          <w:bCs/>
        </w:rPr>
        <w:t>Zastanawiasz się jak wygląda proces rekrutacyjny?</w:t>
      </w:r>
      <w:r>
        <w:t xml:space="preserve"> </w:t>
      </w:r>
    </w:p>
    <w:p w14:paraId="65105CC4" w14:textId="59AF247C" w:rsidR="007F7767" w:rsidRDefault="007F7767" w:rsidP="007F7767">
      <w:pPr>
        <w:pStyle w:val="Akapitzlist"/>
        <w:numPr>
          <w:ilvl w:val="0"/>
          <w:numId w:val="6"/>
        </w:numPr>
      </w:pPr>
      <w:r>
        <w:t xml:space="preserve">Kiedy Twoje CV wpisze się w nasze wymagania, spodziewaj się telefonu od Kasi z zespołu HR z zaproszeniem na rozmowę. </w:t>
      </w:r>
    </w:p>
    <w:p w14:paraId="3FC3C4F6" w14:textId="08F9B4EB" w:rsidR="007F7767" w:rsidRDefault="007F7767" w:rsidP="007F7767">
      <w:pPr>
        <w:pStyle w:val="Akapitzlist"/>
        <w:numPr>
          <w:ilvl w:val="0"/>
          <w:numId w:val="6"/>
        </w:numPr>
      </w:pPr>
      <w:r>
        <w:t xml:space="preserve">W następnym etapie spotkasz się z Michałem - kierownikiem działu HR oraz Iwoną - kierowniczką działu marketingu. W przypadku pozytywnego feedbacku dostaniesz krótkie zadanie do wykonania. </w:t>
      </w:r>
    </w:p>
    <w:p w14:paraId="5467F193" w14:textId="4C9E0473" w:rsidR="007F7767" w:rsidRDefault="007F7767" w:rsidP="007F7767">
      <w:pPr>
        <w:pStyle w:val="Akapitzlist"/>
        <w:numPr>
          <w:ilvl w:val="0"/>
          <w:numId w:val="6"/>
        </w:numPr>
      </w:pPr>
      <w:r>
        <w:t xml:space="preserve">Ostatni etap to spotkanie z naszym konsultantem - Marcinem oraz liderem zespołu graficznego Pawłem. </w:t>
      </w:r>
    </w:p>
    <w:p w14:paraId="32AB76EF" w14:textId="021E3454" w:rsidR="007F7767" w:rsidRDefault="007F7767" w:rsidP="007F7767">
      <w:pPr>
        <w:pStyle w:val="Akapitzlist"/>
        <w:numPr>
          <w:ilvl w:val="0"/>
          <w:numId w:val="6"/>
        </w:numPr>
      </w:pPr>
      <w:r>
        <w:t>Na koniec możesz się spodziewać oferty, bądź telefonicznego feedbacku z podziękowaniem za udział w procesie rekrutacji.</w:t>
      </w:r>
    </w:p>
    <w:p w14:paraId="76FE8331" w14:textId="77777777" w:rsidR="007F7767" w:rsidRDefault="007F7767" w:rsidP="007F7767"/>
    <w:p w14:paraId="57C3E501" w14:textId="77777777" w:rsidR="00B26F59" w:rsidRDefault="00B26F59"/>
    <w:p w14:paraId="68DC7CD2" w14:textId="77777777" w:rsidR="007F7767" w:rsidRDefault="007F7767" w:rsidP="007F7767">
      <w:r w:rsidRPr="005D6425">
        <w:t>Link do formularza</w:t>
      </w:r>
      <w:r>
        <w:t xml:space="preserve"> aplikacji: </w:t>
      </w:r>
    </w:p>
    <w:p w14:paraId="23CDE38A" w14:textId="77777777" w:rsidR="007F7767" w:rsidRDefault="007F7767"/>
    <w:p w14:paraId="219DF7F5" w14:textId="16629C15" w:rsidR="007F7767" w:rsidRDefault="00780D03">
      <w:hyperlink r:id="rId6" w:history="1">
        <w:r w:rsidRPr="00F167A2">
          <w:rPr>
            <w:rStyle w:val="Hipercze"/>
          </w:rPr>
          <w:t>https://goodram.eleva</w:t>
        </w:r>
        <w:r w:rsidRPr="00F167A2">
          <w:rPr>
            <w:rStyle w:val="Hipercze"/>
          </w:rPr>
          <w:t>t</w:t>
        </w:r>
        <w:r w:rsidRPr="00F167A2">
          <w:rPr>
            <w:rStyle w:val="Hipercze"/>
          </w:rPr>
          <w:t>o.net/pl/social-media-specialist-gaming-community-specialist-gaming,ja,96?source=1033</w:t>
        </w:r>
      </w:hyperlink>
    </w:p>
    <w:p w14:paraId="3D229090" w14:textId="77777777" w:rsidR="00780D03" w:rsidRDefault="00780D03"/>
    <w:p w14:paraId="0709F04C" w14:textId="77777777" w:rsidR="007F7767" w:rsidRDefault="007F7767"/>
    <w:sectPr w:rsidR="007F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3219"/>
    <w:multiLevelType w:val="hybridMultilevel"/>
    <w:tmpl w:val="0E92369C"/>
    <w:lvl w:ilvl="0" w:tplc="0415000B">
      <w:start w:val="1"/>
      <w:numFmt w:val="bullet"/>
      <w:lvlText w:val=""/>
      <w:lvlJc w:val="left"/>
      <w:pPr>
        <w:ind w:left="1116" w:hanging="75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F750B"/>
    <w:multiLevelType w:val="hybridMultilevel"/>
    <w:tmpl w:val="0B1692BC"/>
    <w:lvl w:ilvl="0" w:tplc="EBC0B63E">
      <w:numFmt w:val="bullet"/>
      <w:lvlText w:val="•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158C"/>
    <w:multiLevelType w:val="hybridMultilevel"/>
    <w:tmpl w:val="A5A2C2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52712"/>
    <w:multiLevelType w:val="hybridMultilevel"/>
    <w:tmpl w:val="389E79DA"/>
    <w:lvl w:ilvl="0" w:tplc="D30865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33B05"/>
    <w:multiLevelType w:val="hybridMultilevel"/>
    <w:tmpl w:val="C3788874"/>
    <w:lvl w:ilvl="0" w:tplc="EBC0B63E">
      <w:numFmt w:val="bullet"/>
      <w:lvlText w:val="•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8615B"/>
    <w:multiLevelType w:val="hybridMultilevel"/>
    <w:tmpl w:val="C7C8C090"/>
    <w:lvl w:ilvl="0" w:tplc="EBC0B63E">
      <w:numFmt w:val="bullet"/>
      <w:lvlText w:val="•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00B7C"/>
    <w:multiLevelType w:val="hybridMultilevel"/>
    <w:tmpl w:val="6524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7720">
    <w:abstractNumId w:val="2"/>
  </w:num>
  <w:num w:numId="2" w16cid:durableId="125202732">
    <w:abstractNumId w:val="1"/>
  </w:num>
  <w:num w:numId="3" w16cid:durableId="2108915414">
    <w:abstractNumId w:val="4"/>
  </w:num>
  <w:num w:numId="4" w16cid:durableId="1125545757">
    <w:abstractNumId w:val="5"/>
  </w:num>
  <w:num w:numId="5" w16cid:durableId="716898940">
    <w:abstractNumId w:val="0"/>
  </w:num>
  <w:num w:numId="6" w16cid:durableId="762145695">
    <w:abstractNumId w:val="6"/>
  </w:num>
  <w:num w:numId="7" w16cid:durableId="1862164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33"/>
    <w:rsid w:val="00354233"/>
    <w:rsid w:val="00421091"/>
    <w:rsid w:val="00767894"/>
    <w:rsid w:val="00780D03"/>
    <w:rsid w:val="007F7767"/>
    <w:rsid w:val="00B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A62"/>
  <w15:chartTrackingRefBased/>
  <w15:docId w15:val="{AAE4185C-A24A-4709-8B12-CE3C2C3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76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776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F776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77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0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dram.elevato.net/pl/social-media-specialist-gaming-community-specialist-gaming,ja,96?source=1033" TargetMode="External"/><Relationship Id="rId5" Type="http://schemas.openxmlformats.org/officeDocument/2006/relationships/hyperlink" Target="https://goodram-industri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Wczasek</dc:creator>
  <cp:keywords/>
  <dc:description/>
  <cp:lastModifiedBy>Katarzyna Wczasek</cp:lastModifiedBy>
  <cp:revision>3</cp:revision>
  <dcterms:created xsi:type="dcterms:W3CDTF">2024-05-15T06:37:00Z</dcterms:created>
  <dcterms:modified xsi:type="dcterms:W3CDTF">2024-05-15T09:59:00Z</dcterms:modified>
</cp:coreProperties>
</file>